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hbp20cimvar8" w:id="0"/>
      <w:bookmarkEnd w:id="0"/>
      <w:r w:rsidDel="00000000" w:rsidR="00000000" w:rsidRPr="00000000">
        <w:rPr>
          <w:rFonts w:ascii="Helvetica Neue" w:cs="Helvetica Neue" w:eastAsia="Helvetica Neue" w:hAnsi="Helvetica Neue"/>
          <w:b w:val="1"/>
          <w:color w:val="b7448a"/>
          <w:rtl w:val="0"/>
        </w:rPr>
        <w:t xml:space="preserve">Chapter 13 Audience Response Questions</w:t>
      </w:r>
    </w:p>
    <w:p w:rsidR="00000000" w:rsidDel="00000000" w:rsidP="00000000" w:rsidRDefault="00000000" w:rsidRPr="00000000" w14:paraId="00000002">
      <w:pPr>
        <w:pStyle w:val="Heading3"/>
        <w:jc w:val="center"/>
        <w:rPr>
          <w:rFonts w:ascii="Helvetica Neue" w:cs="Helvetica Neue" w:eastAsia="Helvetica Neue" w:hAnsi="Helvetica Neue"/>
          <w:color w:val="854ea7"/>
        </w:rPr>
      </w:pPr>
      <w:bookmarkStart w:colFirst="0" w:colLast="0" w:name="_d13figu5vnhh" w:id="1"/>
      <w:bookmarkEnd w:id="1"/>
      <w:r w:rsidDel="00000000" w:rsidR="00000000" w:rsidRPr="00000000">
        <w:rPr>
          <w:rFonts w:ascii="Helvetica Neue" w:cs="Helvetica Neue" w:eastAsia="Helvetica Neue" w:hAnsi="Helvetica Neue"/>
          <w:color w:val="854ea7"/>
          <w:rtl w:val="0"/>
        </w:rPr>
        <w:t xml:space="preserve">Family Meal Survey</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two-question survey is designed to be used with the Opener for Chapter 13. The goal is to get students to think critically about family meals, family routines, and changes in the family. Answer these survey questions to determine how your experiences and views compare to other students in the class. </w:t>
      </w:r>
    </w:p>
    <w:p w:rsidR="00000000" w:rsidDel="00000000" w:rsidP="00000000" w:rsidRDefault="00000000" w:rsidRPr="00000000" w14:paraId="0000000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 </w:t>
      </w:r>
    </w:p>
    <w:p w:rsidR="00000000" w:rsidDel="00000000" w:rsidP="00000000" w:rsidRDefault="00000000" w:rsidRPr="00000000" w14:paraId="0000000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My family (eats) ate dinner together: </w:t>
      </w:r>
    </w:p>
    <w:p w:rsidR="00000000" w:rsidDel="00000000" w:rsidP="00000000" w:rsidRDefault="00000000" w:rsidRPr="00000000" w14:paraId="0000000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1-2 times per week </w:t>
      </w:r>
    </w:p>
    <w:p w:rsidR="00000000" w:rsidDel="00000000" w:rsidP="00000000" w:rsidRDefault="00000000" w:rsidRPr="00000000" w14:paraId="0000000A">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3-4 times per week</w:t>
      </w:r>
    </w:p>
    <w:p w:rsidR="00000000" w:rsidDel="00000000" w:rsidP="00000000" w:rsidRDefault="00000000" w:rsidRPr="00000000" w14:paraId="0000000B">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5-7 times per week</w:t>
      </w:r>
    </w:p>
    <w:p w:rsidR="00000000" w:rsidDel="00000000" w:rsidP="00000000" w:rsidRDefault="00000000" w:rsidRPr="00000000" w14:paraId="0000000C">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We never ate together </w:t>
      </w:r>
    </w:p>
    <w:p w:rsidR="00000000" w:rsidDel="00000000" w:rsidP="00000000" w:rsidRDefault="00000000" w:rsidRPr="00000000" w14:paraId="0000000D">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E">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Eating family meals together is: </w:t>
      </w:r>
    </w:p>
    <w:p w:rsidR="00000000" w:rsidDel="00000000" w:rsidP="00000000" w:rsidRDefault="00000000" w:rsidRPr="00000000" w14:paraId="0000000F">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important</w:t>
      </w:r>
    </w:p>
    <w:p w:rsidR="00000000" w:rsidDel="00000000" w:rsidP="00000000" w:rsidRDefault="00000000" w:rsidRPr="00000000" w14:paraId="00000010">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Somewhat important </w:t>
      </w:r>
    </w:p>
    <w:p w:rsidR="00000000" w:rsidDel="00000000" w:rsidP="00000000" w:rsidRDefault="00000000" w:rsidRPr="00000000" w14:paraId="00000011">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Important </w:t>
      </w:r>
    </w:p>
    <w:p w:rsidR="00000000" w:rsidDel="00000000" w:rsidP="00000000" w:rsidRDefault="00000000" w:rsidRPr="00000000" w14:paraId="00000012">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Very important</w:t>
      </w:r>
    </w:p>
    <w:p w:rsidR="00000000" w:rsidDel="00000000" w:rsidP="00000000" w:rsidRDefault="00000000" w:rsidRPr="00000000" w14:paraId="00000013">
      <w:pPr>
        <w:numPr>
          <w:ilvl w:val="1"/>
          <w:numId w:val="1"/>
        </w:numPr>
        <w:ind w:left="1440" w:hanging="360"/>
        <w:rPr>
          <w:rFonts w:ascii="Helvetica Neue" w:cs="Helvetica Neue" w:eastAsia="Helvetica Neue" w:hAnsi="Helvetica Neue"/>
          <w:sz w:val="24"/>
          <w:szCs w:val="24"/>
          <w:u w:val="none"/>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Fonts w:ascii="Helvetica Neue" w:cs="Helvetica Neue" w:eastAsia="Helvetica Neue" w:hAnsi="Helvetica Neue"/>
          <w:sz w:val="24"/>
          <w:szCs w:val="24"/>
          <w:rtl w:val="0"/>
        </w:rPr>
        <w:t xml:space="preserve">Extremely important </w:t>
      </w:r>
    </w:p>
    <w:p w:rsidR="00000000" w:rsidDel="00000000" w:rsidP="00000000" w:rsidRDefault="00000000" w:rsidRPr="00000000" w14:paraId="00000014">
      <w:pPr>
        <w:pStyle w:val="Heading3"/>
        <w:jc w:val="center"/>
        <w:rPr>
          <w:rFonts w:ascii="Helvetica Neue" w:cs="Helvetica Neue" w:eastAsia="Helvetica Neue" w:hAnsi="Helvetica Neue"/>
          <w:color w:val="854ea7"/>
        </w:rPr>
      </w:pPr>
      <w:bookmarkStart w:colFirst="0" w:colLast="0" w:name="_8dsg917dwh7z" w:id="2"/>
      <w:bookmarkEnd w:id="2"/>
      <w:r w:rsidDel="00000000" w:rsidR="00000000" w:rsidRPr="00000000">
        <w:rPr>
          <w:rFonts w:ascii="Helvetica Neue" w:cs="Helvetica Neue" w:eastAsia="Helvetica Neue" w:hAnsi="Helvetica Neue"/>
          <w:color w:val="854ea7"/>
          <w:rtl w:val="0"/>
        </w:rPr>
        <w:t xml:space="preserve">Alternative Forms of Marriage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two-question survey designed to be used with the marriage discussion for Chapter 13. The goal is to get students to think critically about alternative forms of marriage. Answer these survey questions to determine how your experiences and views compare to other students in the class. </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w:t>
      </w:r>
    </w:p>
    <w:p w:rsidR="00000000" w:rsidDel="00000000" w:rsidP="00000000" w:rsidRDefault="00000000" w:rsidRPr="00000000" w14:paraId="00000019">
      <w:pP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A">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If offered as an optional form of marriage, covenant marriages would reduce the overall divorce rate in the U.S.</w:t>
      </w:r>
    </w:p>
    <w:p w:rsidR="00000000" w:rsidDel="00000000" w:rsidP="00000000" w:rsidRDefault="00000000" w:rsidRPr="00000000" w14:paraId="0000001B">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w:t>
      </w:r>
    </w:p>
    <w:p w:rsidR="00000000" w:rsidDel="00000000" w:rsidP="00000000" w:rsidRDefault="00000000" w:rsidRPr="00000000" w14:paraId="0000001C">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Slightly </w:t>
      </w:r>
    </w:p>
    <w:p w:rsidR="00000000" w:rsidDel="00000000" w:rsidP="00000000" w:rsidRDefault="00000000" w:rsidRPr="00000000" w14:paraId="0000001D">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Moderately</w:t>
      </w:r>
    </w:p>
    <w:p w:rsidR="00000000" w:rsidDel="00000000" w:rsidP="00000000" w:rsidRDefault="00000000" w:rsidRPr="00000000" w14:paraId="0000001E">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Considerably </w:t>
      </w:r>
    </w:p>
    <w:p w:rsidR="00000000" w:rsidDel="00000000" w:rsidP="00000000" w:rsidRDefault="00000000" w:rsidRPr="00000000" w14:paraId="0000001F">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Extremely </w:t>
      </w:r>
    </w:p>
    <w:p w:rsidR="00000000" w:rsidDel="00000000" w:rsidP="00000000" w:rsidRDefault="00000000" w:rsidRPr="00000000" w14:paraId="0000002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1">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 you support or oppose a 2-year marriage contract with the option to terminate, renew, or enter a traditional marriage?</w:t>
      </w:r>
    </w:p>
    <w:p w:rsidR="00000000" w:rsidDel="00000000" w:rsidP="00000000" w:rsidRDefault="00000000" w:rsidRPr="00000000" w14:paraId="0000002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oppose</w:t>
      </w:r>
    </w:p>
    <w:p w:rsidR="00000000" w:rsidDel="00000000" w:rsidP="00000000" w:rsidRDefault="00000000" w:rsidRPr="00000000" w14:paraId="00000023">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Somewhat oppose</w:t>
      </w:r>
    </w:p>
    <w:p w:rsidR="00000000" w:rsidDel="00000000" w:rsidP="00000000" w:rsidRDefault="00000000" w:rsidRPr="00000000" w14:paraId="00000024">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Neutral </w:t>
      </w:r>
    </w:p>
    <w:p w:rsidR="00000000" w:rsidDel="00000000" w:rsidP="00000000" w:rsidRDefault="00000000" w:rsidRPr="00000000" w14:paraId="00000025">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Somewhat favor</w:t>
      </w:r>
    </w:p>
    <w:p w:rsidR="00000000" w:rsidDel="00000000" w:rsidP="00000000" w:rsidRDefault="00000000" w:rsidRPr="00000000" w14:paraId="00000026">
      <w:pPr>
        <w:numPr>
          <w:ilvl w:val="1"/>
          <w:numId w:val="2"/>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Strongly favor </w:t>
      </w:r>
    </w:p>
    <w:p w:rsidR="00000000" w:rsidDel="00000000" w:rsidP="00000000" w:rsidRDefault="00000000" w:rsidRPr="00000000" w14:paraId="00000027">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Style w:val="Heading2"/>
      <w:jc w:val="center"/>
      <w:rPr/>
    </w:pPr>
    <w:bookmarkStart w:colFirst="0" w:colLast="0" w:name="_l1df5y4cw2y6" w:id="3"/>
    <w:bookmarkEnd w:id="3"/>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